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"/>
        <w:gridCol w:w="438"/>
        <w:gridCol w:w="492"/>
        <w:gridCol w:w="712"/>
        <w:gridCol w:w="109"/>
        <w:gridCol w:w="383"/>
        <w:gridCol w:w="383"/>
        <w:gridCol w:w="55"/>
        <w:gridCol w:w="1006"/>
        <w:gridCol w:w="1127"/>
        <w:gridCol w:w="1423"/>
        <w:gridCol w:w="2298"/>
        <w:gridCol w:w="2298"/>
      </w:tblGrid>
      <w:tr w:rsidR="00522C8C">
        <w:trPr>
          <w:cantSplit/>
        </w:trPr>
        <w:tc>
          <w:tcPr>
            <w:tcW w:w="1969" w:type="dxa"/>
            <w:gridSpan w:val="5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8"/>
          </w:tcPr>
          <w:p w:rsidR="00522C8C" w:rsidRDefault="0084479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ROZPOČTOVÉ OPATŘENÍ </w:t>
            </w:r>
            <w:proofErr w:type="gramStart"/>
            <w:r>
              <w:rPr>
                <w:rFonts w:ascii="Arial" w:hAnsi="Arial"/>
                <w:b/>
                <w:sz w:val="32"/>
              </w:rPr>
              <w:t>Č.5</w:t>
            </w:r>
            <w:bookmarkStart w:id="0" w:name="_GoBack"/>
            <w:bookmarkEnd w:id="0"/>
            <w:proofErr w:type="gramEnd"/>
          </w:p>
        </w:tc>
      </w:tr>
      <w:tr w:rsidR="00522C8C">
        <w:trPr>
          <w:cantSplit/>
        </w:trPr>
        <w:tc>
          <w:tcPr>
            <w:tcW w:w="218" w:type="dxa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51" w:type="dxa"/>
            <w:gridSpan w:val="4"/>
          </w:tcPr>
          <w:p w:rsidR="00522C8C" w:rsidRDefault="0027539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3" w:type="dxa"/>
            <w:gridSpan w:val="8"/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Doklad rozpočtu</w:t>
            </w:r>
          </w:p>
        </w:tc>
      </w:tr>
      <w:tr w:rsidR="00522C8C">
        <w:trPr>
          <w:cantSplit/>
        </w:trPr>
        <w:tc>
          <w:tcPr>
            <w:tcW w:w="1969" w:type="dxa"/>
            <w:gridSpan w:val="5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Číslo:</w:t>
            </w:r>
          </w:p>
        </w:tc>
        <w:tc>
          <w:tcPr>
            <w:tcW w:w="8207" w:type="dxa"/>
            <w:gridSpan w:val="6"/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000000005</w:t>
            </w:r>
          </w:p>
        </w:tc>
      </w:tr>
      <w:tr w:rsidR="00522C8C">
        <w:trPr>
          <w:cantSplit/>
        </w:trPr>
        <w:tc>
          <w:tcPr>
            <w:tcW w:w="1969" w:type="dxa"/>
            <w:gridSpan w:val="5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Druh:</w:t>
            </w:r>
          </w:p>
        </w:tc>
        <w:tc>
          <w:tcPr>
            <w:tcW w:w="8207" w:type="dxa"/>
            <w:gridSpan w:val="6"/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522C8C">
        <w:trPr>
          <w:cantSplit/>
        </w:trPr>
        <w:tc>
          <w:tcPr>
            <w:tcW w:w="1969" w:type="dxa"/>
            <w:gridSpan w:val="5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207" w:type="dxa"/>
            <w:gridSpan w:val="6"/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00252735</w:t>
            </w:r>
          </w:p>
        </w:tc>
      </w:tr>
      <w:tr w:rsidR="00522C8C">
        <w:trPr>
          <w:cantSplit/>
        </w:trPr>
        <w:tc>
          <w:tcPr>
            <w:tcW w:w="1969" w:type="dxa"/>
            <w:gridSpan w:val="5"/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207" w:type="dxa"/>
            <w:gridSpan w:val="6"/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Radenín</w:t>
            </w:r>
          </w:p>
        </w:tc>
      </w:tr>
      <w:tr w:rsidR="00522C8C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</w:tcPr>
          <w:p w:rsidR="00522C8C" w:rsidRDefault="00522C8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22C8C">
        <w:trPr>
          <w:cantSplit/>
        </w:trPr>
        <w:tc>
          <w:tcPr>
            <w:tcW w:w="10942" w:type="dxa"/>
            <w:gridSpan w:val="13"/>
          </w:tcPr>
          <w:p w:rsidR="00522C8C" w:rsidRDefault="00522C8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22C8C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dokladu: 2017/06/05</w:t>
            </w:r>
          </w:p>
        </w:tc>
      </w:tr>
      <w:tr w:rsidR="00522C8C">
        <w:trPr>
          <w:cantSplit/>
        </w:trPr>
        <w:tc>
          <w:tcPr>
            <w:tcW w:w="10942" w:type="dxa"/>
            <w:gridSpan w:val="13"/>
            <w:shd w:val="clear" w:color="auto" w:fill="E3E3E3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rozpočtové opatření č. 5</w:t>
            </w:r>
          </w:p>
        </w:tc>
      </w:tr>
      <w:tr w:rsidR="00522C8C">
        <w:trPr>
          <w:cantSplit/>
        </w:trPr>
        <w:tc>
          <w:tcPr>
            <w:tcW w:w="218" w:type="dxa"/>
            <w:shd w:val="clear" w:color="auto" w:fill="E3E3E3"/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8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2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2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2" w:type="dxa"/>
            <w:gridSpan w:val="2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8" w:type="dxa"/>
            <w:gridSpan w:val="2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06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27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23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1122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18 090,00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PO za obec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006399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5365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78 090,00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V-daň z příjmů PO za obec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002212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silnice,investice</w:t>
            </w:r>
            <w:proofErr w:type="spellEnd"/>
            <w:proofErr w:type="gram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003341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rozhlasy,opravy</w:t>
            </w:r>
            <w:proofErr w:type="spellEnd"/>
            <w:proofErr w:type="gram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003399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5194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V-záležitosti </w:t>
            </w:r>
            <w:proofErr w:type="spellStart"/>
            <w:r>
              <w:rPr>
                <w:rFonts w:ascii="Arial" w:hAnsi="Arial"/>
                <w:sz w:val="14"/>
              </w:rPr>
              <w:t>kultury,SPOZ</w:t>
            </w:r>
            <w:proofErr w:type="spell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003421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V-volný čas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dětí,hřiště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Kozmice,mat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003421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V-volný čas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dětí,služby</w:t>
            </w:r>
            <w:proofErr w:type="spellEnd"/>
            <w:proofErr w:type="gram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003421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V-volný čas </w:t>
            </w:r>
            <w:proofErr w:type="spellStart"/>
            <w:r>
              <w:rPr>
                <w:rFonts w:ascii="Arial" w:hAnsi="Arial"/>
                <w:sz w:val="14"/>
              </w:rPr>
              <w:t>dětí,hř.</w:t>
            </w:r>
            <w:proofErr w:type="gramStart"/>
            <w:r>
              <w:rPr>
                <w:rFonts w:ascii="Arial" w:hAnsi="Arial"/>
                <w:sz w:val="14"/>
              </w:rPr>
              <w:t>Kozmice,opravy</w:t>
            </w:r>
            <w:proofErr w:type="spellEnd"/>
            <w:proofErr w:type="gram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003613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nebyt.</w:t>
            </w:r>
            <w:proofErr w:type="gramStart"/>
            <w:r>
              <w:rPr>
                <w:rFonts w:ascii="Arial" w:hAnsi="Arial"/>
                <w:sz w:val="14"/>
              </w:rPr>
              <w:t>hospodářství</w:t>
            </w:r>
            <w:proofErr w:type="gramEnd"/>
            <w:r>
              <w:rPr>
                <w:rFonts w:ascii="Arial" w:hAnsi="Arial"/>
                <w:sz w:val="14"/>
              </w:rPr>
              <w:t>,</w:t>
            </w:r>
            <w:proofErr w:type="gramStart"/>
            <w:r>
              <w:rPr>
                <w:rFonts w:ascii="Arial" w:hAnsi="Arial"/>
                <w:sz w:val="14"/>
              </w:rPr>
              <w:t>stodola</w:t>
            </w:r>
            <w:proofErr w:type="gramEnd"/>
            <w:r>
              <w:rPr>
                <w:rFonts w:ascii="Arial" w:hAnsi="Arial"/>
                <w:sz w:val="14"/>
              </w:rPr>
              <w:t>,mat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003613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nebyt.</w:t>
            </w:r>
            <w:proofErr w:type="gramStart"/>
            <w:r>
              <w:rPr>
                <w:rFonts w:ascii="Arial" w:hAnsi="Arial"/>
                <w:sz w:val="14"/>
              </w:rPr>
              <w:t>hospodářství</w:t>
            </w:r>
            <w:proofErr w:type="gramEnd"/>
            <w:r>
              <w:rPr>
                <w:rFonts w:ascii="Arial" w:hAnsi="Arial"/>
                <w:sz w:val="14"/>
              </w:rPr>
              <w:t>,</w:t>
            </w:r>
            <w:proofErr w:type="gramStart"/>
            <w:r>
              <w:rPr>
                <w:rFonts w:ascii="Arial" w:hAnsi="Arial"/>
                <w:sz w:val="14"/>
              </w:rPr>
              <w:t>stodola</w:t>
            </w:r>
            <w:proofErr w:type="gramEnd"/>
            <w:r>
              <w:rPr>
                <w:rFonts w:ascii="Arial" w:hAnsi="Arial"/>
                <w:sz w:val="14"/>
              </w:rPr>
              <w:t>,opravy</w:t>
            </w:r>
            <w:proofErr w:type="spell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003745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V-veřejná zeleň-údržba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006112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zastupitelstvo,povinné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zdrav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pojištění</w:t>
            </w:r>
            <w:proofErr w:type="spellEnd"/>
            <w:proofErr w:type="gramEnd"/>
          </w:p>
        </w:tc>
      </w:tr>
      <w:tr w:rsidR="00522C8C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8115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494 000,00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522C8C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financování</w:t>
            </w:r>
          </w:p>
        </w:tc>
      </w:tr>
      <w:tr w:rsidR="00522C8C">
        <w:trPr>
          <w:cantSplit/>
        </w:trPr>
        <w:tc>
          <w:tcPr>
            <w:tcW w:w="6346" w:type="dxa"/>
            <w:gridSpan w:val="11"/>
            <w:shd w:val="clear" w:color="auto" w:fill="E3E3E3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7"/>
              </w:rPr>
              <w:t>doklad :</w:t>
            </w:r>
            <w:proofErr w:type="gramEnd"/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Starosta schválil dne </w:t>
            </w:r>
            <w:proofErr w:type="gramStart"/>
            <w:r>
              <w:rPr>
                <w:rFonts w:ascii="Arial" w:hAnsi="Arial"/>
                <w:b/>
                <w:sz w:val="17"/>
              </w:rPr>
              <w:t>5.6.2017</w:t>
            </w:r>
            <w:proofErr w:type="gramEnd"/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Zastupitelstvu na vědomí dne </w:t>
            </w:r>
            <w:proofErr w:type="gramStart"/>
            <w:r>
              <w:rPr>
                <w:rFonts w:ascii="Arial" w:hAnsi="Arial"/>
                <w:b/>
                <w:sz w:val="17"/>
              </w:rPr>
              <w:t>27.6.2017</w:t>
            </w:r>
            <w:proofErr w:type="gramEnd"/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zveřejnění na úřední desce: </w:t>
            </w:r>
            <w:proofErr w:type="gramStart"/>
            <w:r>
              <w:rPr>
                <w:rFonts w:ascii="Arial" w:hAnsi="Arial"/>
                <w:b/>
                <w:sz w:val="17"/>
              </w:rPr>
              <w:t>3.7.2017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               </w:t>
            </w: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sejmutí: </w:t>
            </w:r>
            <w:proofErr w:type="gramStart"/>
            <w:r>
              <w:rPr>
                <w:rFonts w:ascii="Arial" w:hAnsi="Arial"/>
                <w:b/>
                <w:sz w:val="17"/>
              </w:rPr>
              <w:t>31.12.2017</w:t>
            </w:r>
            <w:proofErr w:type="gramEnd"/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zveřejnění na el. </w:t>
            </w:r>
            <w:proofErr w:type="gramStart"/>
            <w:r>
              <w:rPr>
                <w:rFonts w:ascii="Arial" w:hAnsi="Arial"/>
                <w:b/>
                <w:sz w:val="17"/>
              </w:rPr>
              <w:t>úřední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desce: </w:t>
            </w:r>
            <w:proofErr w:type="gramStart"/>
            <w:r>
              <w:rPr>
                <w:rFonts w:ascii="Arial" w:hAnsi="Arial"/>
                <w:b/>
                <w:sz w:val="17"/>
              </w:rPr>
              <w:t>3.7.2017</w:t>
            </w:r>
            <w:proofErr w:type="gramEnd"/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sejmutí: do doby platnosti rozpočtu na rok 2017</w:t>
            </w: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FF3B72" w:rsidRDefault="00FF3B72" w:rsidP="00FF3B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512 090,00</w:t>
            </w: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522C8C" w:rsidRDefault="0027539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512 090,00</w:t>
            </w: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  <w:p w:rsidR="00FF3B72" w:rsidRDefault="00FF3B7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522C8C">
        <w:trPr>
          <w:cantSplit/>
        </w:trPr>
        <w:tc>
          <w:tcPr>
            <w:tcW w:w="10942" w:type="dxa"/>
            <w:gridSpan w:val="13"/>
            <w:tcMar>
              <w:top w:w="20" w:type="dxa"/>
              <w:bottom w:w="20" w:type="dxa"/>
            </w:tcMar>
          </w:tcPr>
          <w:p w:rsidR="00522C8C" w:rsidRDefault="00FF3B7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Datum záznamu: 2017/06/05</w:t>
            </w:r>
          </w:p>
        </w:tc>
      </w:tr>
      <w:tr w:rsidR="00522C8C">
        <w:trPr>
          <w:cantSplit/>
        </w:trPr>
        <w:tc>
          <w:tcPr>
            <w:tcW w:w="10942" w:type="dxa"/>
            <w:gridSpan w:val="13"/>
            <w:tcBorders>
              <w:bottom w:val="single" w:sz="0" w:space="0" w:color="auto"/>
            </w:tcBorders>
          </w:tcPr>
          <w:p w:rsidR="00522C8C" w:rsidRDefault="0027539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</w:t>
            </w:r>
            <w:r w:rsidR="00FF3B72">
              <w:rPr>
                <w:rFonts w:ascii="Arial" w:hAnsi="Arial"/>
                <w:i/>
                <w:sz w:val="17"/>
              </w:rPr>
              <w:t xml:space="preserve">nam provedl: </w:t>
            </w:r>
            <w:proofErr w:type="spellStart"/>
            <w:r w:rsidR="00FF3B72">
              <w:rPr>
                <w:rFonts w:ascii="Arial" w:hAnsi="Arial"/>
                <w:i/>
                <w:sz w:val="17"/>
              </w:rPr>
              <w:t>supervisor</w:t>
            </w:r>
            <w:proofErr w:type="spellEnd"/>
          </w:p>
        </w:tc>
      </w:tr>
      <w:tr w:rsidR="00522C8C">
        <w:trPr>
          <w:cantSplit/>
        </w:trPr>
        <w:tc>
          <w:tcPr>
            <w:tcW w:w="1969" w:type="dxa"/>
            <w:gridSpan w:val="5"/>
            <w:tcBorders>
              <w:top w:val="single" w:sz="0" w:space="0" w:color="auto"/>
            </w:tcBorders>
          </w:tcPr>
          <w:p w:rsidR="00522C8C" w:rsidRDefault="00FF3B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05</w:t>
            </w:r>
            <w:r w:rsidR="0027539E">
              <w:rPr>
                <w:rFonts w:ascii="Arial" w:hAnsi="Arial"/>
                <w:i/>
                <w:sz w:val="14"/>
              </w:rPr>
              <w:t>.06.2017 09:59:32</w:t>
            </w:r>
          </w:p>
        </w:tc>
        <w:tc>
          <w:tcPr>
            <w:tcW w:w="8973" w:type="dxa"/>
            <w:gridSpan w:val="8"/>
            <w:tcBorders>
              <w:top w:val="single" w:sz="0" w:space="0" w:color="auto"/>
            </w:tcBorders>
          </w:tcPr>
          <w:p w:rsidR="00522C8C" w:rsidRDefault="002753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522C8C">
        <w:trPr>
          <w:cantSplit/>
        </w:trPr>
        <w:tc>
          <w:tcPr>
            <w:tcW w:w="10942" w:type="dxa"/>
            <w:gridSpan w:val="13"/>
            <w:tcBorders>
              <w:bottom w:val="dotted" w:sz="0" w:space="0" w:color="auto"/>
            </w:tcBorders>
            <w:tcMar>
              <w:top w:w="0" w:type="dxa"/>
              <w:bottom w:w="0" w:type="dxa"/>
            </w:tcMar>
          </w:tcPr>
          <w:p w:rsidR="00522C8C" w:rsidRDefault="00522C8C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27539E" w:rsidRDefault="0027539E"/>
    <w:sectPr w:rsidR="0027539E">
      <w:headerReference w:type="first" r:id="rId7"/>
      <w:footerReference w:type="first" r:id="rId8"/>
      <w:pgSz w:w="11906" w:h="16838"/>
      <w:pgMar w:top="566" w:right="284" w:bottom="568" w:left="680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50" w:rsidRDefault="00EA3A50">
      <w:pPr>
        <w:spacing w:after="0" w:line="240" w:lineRule="auto"/>
      </w:pPr>
      <w:r>
        <w:separator/>
      </w:r>
    </w:p>
  </w:endnote>
  <w:endnote w:type="continuationSeparator" w:id="0">
    <w:p w:rsidR="00EA3A50" w:rsidRDefault="00E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22" w:rsidRDefault="0027539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50" w:rsidRDefault="00EA3A50">
      <w:pPr>
        <w:spacing w:after="0" w:line="240" w:lineRule="auto"/>
      </w:pPr>
      <w:r>
        <w:separator/>
      </w:r>
    </w:p>
  </w:footnote>
  <w:footnote w:type="continuationSeparator" w:id="0">
    <w:p w:rsidR="00EA3A50" w:rsidRDefault="00EA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69"/>
      <w:gridCol w:w="8973"/>
    </w:tblGrid>
    <w:tr w:rsidR="00522C8C">
      <w:trPr>
        <w:cantSplit/>
      </w:trPr>
      <w:tc>
        <w:tcPr>
          <w:tcW w:w="1969" w:type="dxa"/>
          <w:tcBorders>
            <w:bottom w:val="single" w:sz="0" w:space="0" w:color="auto"/>
          </w:tcBorders>
        </w:tcPr>
        <w:p w:rsidR="00522C8C" w:rsidRDefault="002753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D9JC</w:t>
          </w:r>
        </w:p>
      </w:tc>
      <w:tc>
        <w:tcPr>
          <w:tcW w:w="8973" w:type="dxa"/>
          <w:tcBorders>
            <w:bottom w:val="single" w:sz="0" w:space="0" w:color="auto"/>
          </w:tcBorders>
        </w:tcPr>
        <w:p w:rsidR="00522C8C" w:rsidRDefault="002753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UXNDR002  (01012017)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C"/>
    <w:rsid w:val="0027539E"/>
    <w:rsid w:val="00522C8C"/>
    <w:rsid w:val="00551137"/>
    <w:rsid w:val="0084479F"/>
    <w:rsid w:val="00EA3A50"/>
    <w:rsid w:val="00F10E22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D6EC-AAA3-4ABB-B7C9-A47A533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2017-06-27T08:26:00Z</cp:lastPrinted>
  <dcterms:created xsi:type="dcterms:W3CDTF">2017-06-27T08:06:00Z</dcterms:created>
  <dcterms:modified xsi:type="dcterms:W3CDTF">2017-06-27T08:49:00Z</dcterms:modified>
</cp:coreProperties>
</file>